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9F" w:rsidRPr="00077E9F" w:rsidRDefault="00077E9F" w:rsidP="00077E9F">
      <w:pPr>
        <w:spacing w:after="259" w:line="444" w:lineRule="atLeast"/>
        <w:rPr>
          <w:rFonts w:eastAsia="Times New Roman" w:cstheme="minorHAnsi"/>
          <w:color w:val="212529"/>
          <w:sz w:val="25"/>
          <w:szCs w:val="25"/>
          <w:lang w:eastAsia="pl-PL"/>
        </w:rPr>
      </w:pPr>
      <w:r w:rsidRPr="00077E9F">
        <w:rPr>
          <w:rFonts w:eastAsia="Times New Roman" w:cstheme="minorHAnsi"/>
          <w:b/>
          <w:bCs/>
          <w:color w:val="212529"/>
          <w:sz w:val="25"/>
          <w:lang w:eastAsia="pl-PL"/>
        </w:rPr>
        <w:t xml:space="preserve">Język jest podstawowym narzędziem myślenia, komunikacji z ludźmi, zdobywania wiedzy i udziału w kulturze, zatem sprawność językowa będzie mieć ogromny wpływ na sukces szkolny i życiowy Waszego dziecka. </w:t>
      </w:r>
    </w:p>
    <w:p w:rsidR="00077E9F" w:rsidRPr="00077E9F" w:rsidRDefault="00077E9F" w:rsidP="00077E9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77E9F" w:rsidRPr="00077E9F" w:rsidRDefault="00077E9F" w:rsidP="00077E9F">
      <w:pPr>
        <w:spacing w:after="259" w:line="444" w:lineRule="atLeast"/>
        <w:rPr>
          <w:rFonts w:eastAsia="Times New Roman" w:cstheme="minorHAnsi"/>
          <w:color w:val="212529"/>
          <w:sz w:val="25"/>
          <w:szCs w:val="25"/>
          <w:lang w:eastAsia="pl-PL"/>
        </w:rPr>
      </w:pPr>
      <w:r w:rsidRPr="00077E9F">
        <w:rPr>
          <w:rFonts w:eastAsia="Times New Roman" w:cstheme="minorHAnsi"/>
          <w:color w:val="212529"/>
          <w:sz w:val="25"/>
          <w:szCs w:val="25"/>
          <w:lang w:eastAsia="pl-PL"/>
        </w:rPr>
        <w:t>Ważne jest, by w wózku dziecko siedziało przodem do opiekuna, bo tylko wtedy możliwy jest prawidłowy kontakt. Nauka języka wymaga zaangażowania emocjonalnego i bezpośredniej interakcji z żywą osobą, dlatego nie można go przyswoić z telewizji, komputera czy z płyty.</w:t>
      </w:r>
      <w:r w:rsidRPr="00077E9F">
        <w:rPr>
          <w:rFonts w:eastAsia="Times New Roman" w:cstheme="minorHAnsi"/>
          <w:color w:val="212529"/>
          <w:sz w:val="25"/>
          <w:szCs w:val="25"/>
          <w:lang w:eastAsia="pl-PL"/>
        </w:rPr>
        <w:br/>
        <w:t>Wielokrotnie czytajcie dziecku wierszyki – rym i rytm to świetny budulec pamięci. Gdy dziecko zaciekawią ilustracje, objaśniajcie mu je i zachęcajcie do mówienia. Niech pokazuje i nazywa przedmioty na obrazkach.</w:t>
      </w:r>
    </w:p>
    <w:p w:rsidR="00077E9F" w:rsidRPr="00077E9F" w:rsidRDefault="00077E9F" w:rsidP="00077E9F">
      <w:pPr>
        <w:spacing w:after="259" w:line="444" w:lineRule="atLeast"/>
        <w:rPr>
          <w:rFonts w:eastAsia="Times New Roman" w:cstheme="minorHAnsi"/>
          <w:color w:val="212529"/>
          <w:sz w:val="25"/>
          <w:szCs w:val="25"/>
          <w:lang w:eastAsia="pl-PL"/>
        </w:rPr>
      </w:pPr>
      <w:r w:rsidRPr="00077E9F">
        <w:rPr>
          <w:rFonts w:eastAsia="Times New Roman" w:cstheme="minorHAnsi"/>
          <w:color w:val="212529"/>
          <w:sz w:val="25"/>
          <w:szCs w:val="25"/>
          <w:lang w:eastAsia="pl-PL"/>
        </w:rPr>
        <w:t>Zanim zacznie ono mówić, musi się dobrze osłuchać z poprawnym językiem – mówionym i pisanym. Pierwszy okres życia to najważniejszy czas na naukę mowy. Specjaliści twierdzą, że dla osiągnięcia w czymś biegłości potrzeba 10 tysięcy godzin praktyki. Dajcie swemu dziecku szansę praktykowania mowy, codziennie czytając mu i rozmawiając z nim w taki sposób, by widziało Waszą twarz, wyraźnie słyszało słowa, dostrzegało Waszą mimikę i gesty.</w:t>
      </w:r>
    </w:p>
    <w:p w:rsidR="00077E9F" w:rsidRPr="00077E9F" w:rsidRDefault="00077E9F" w:rsidP="00077E9F">
      <w:pPr>
        <w:spacing w:after="259" w:line="444" w:lineRule="atLeast"/>
        <w:rPr>
          <w:rFonts w:eastAsia="Times New Roman" w:cstheme="minorHAnsi"/>
          <w:color w:val="212529"/>
          <w:sz w:val="25"/>
          <w:szCs w:val="25"/>
          <w:lang w:eastAsia="pl-PL"/>
        </w:rPr>
      </w:pPr>
      <w:r w:rsidRPr="00077E9F">
        <w:rPr>
          <w:rFonts w:eastAsia="Times New Roman" w:cstheme="minorHAnsi"/>
          <w:color w:val="212529"/>
          <w:sz w:val="25"/>
          <w:szCs w:val="25"/>
          <w:lang w:eastAsia="pl-PL"/>
        </w:rPr>
        <w:t>Rozmawiajcie dużo z dzieckiem, opisujcie mu każdą swą czynność, na przykład gotowanie. Śpiewajcie dziecku piosenki. Bawcie się z nim, przytulajcie je, róbcie mu palcami „masażyki” na ciele – wszystko to znakomicie wpływa na jego rozwój.</w:t>
      </w:r>
    </w:p>
    <w:p w:rsidR="00077E9F" w:rsidRPr="00077E9F" w:rsidRDefault="00077E9F" w:rsidP="00077E9F">
      <w:pPr>
        <w:spacing w:after="259" w:line="444" w:lineRule="atLeast"/>
        <w:rPr>
          <w:rFonts w:eastAsia="Times New Roman" w:cstheme="minorHAnsi"/>
          <w:color w:val="212529"/>
          <w:sz w:val="25"/>
          <w:szCs w:val="25"/>
          <w:lang w:eastAsia="pl-PL"/>
        </w:rPr>
      </w:pPr>
      <w:r w:rsidRPr="00077E9F">
        <w:rPr>
          <w:rFonts w:eastAsia="Times New Roman" w:cstheme="minorHAnsi"/>
          <w:color w:val="212529"/>
          <w:sz w:val="25"/>
          <w:szCs w:val="25"/>
          <w:lang w:eastAsia="pl-PL"/>
        </w:rPr>
        <w:t>Drodzy Rodzice! Jeśli chcecie wychować zdrowe emocjonalnie i radosne dziecko, zaspokajajcie jego ważne potrzeby: naturalnego karmienia, fizycznej bliskości z najbliższymi, bycia noszonym, spanie we wspólnym pokoju z rodzicami, potrzebę ruchu, odkryć i własnych doświadczeń, naturalnej stymulacji zmysłów poprzez swobodną zabawę. Pamiętajcie jednak, że nadmiar bodźców wywołuje stres, a stres blokuje rozwój, utrudnia naukę, obniża odporność,. Z tego powodu warto oszczędzić małym dzieciom stresów, zwłaszcza związanych ze sztucznym przyspieszaniem ich rozwoju, zbyt dużymi oczekiwaniami i zbyt wczesną rozłąką.</w:t>
      </w:r>
    </w:p>
    <w:p w:rsidR="00077E9F" w:rsidRPr="00077E9F" w:rsidRDefault="00077E9F" w:rsidP="00077E9F">
      <w:pPr>
        <w:spacing w:after="259" w:line="444" w:lineRule="atLeast"/>
        <w:rPr>
          <w:rFonts w:eastAsia="Times New Roman" w:cstheme="minorHAnsi"/>
          <w:color w:val="212529"/>
          <w:sz w:val="25"/>
          <w:szCs w:val="25"/>
          <w:lang w:eastAsia="pl-PL"/>
        </w:rPr>
      </w:pPr>
      <w:r w:rsidRPr="00077E9F">
        <w:rPr>
          <w:rFonts w:eastAsia="Times New Roman" w:cstheme="minorHAnsi"/>
          <w:color w:val="212529"/>
          <w:sz w:val="25"/>
          <w:szCs w:val="25"/>
          <w:lang w:eastAsia="pl-PL"/>
        </w:rPr>
        <w:t>Codzienne czytanie dziecku sprzyja budowie mocnej więzi między Wami, a jest ona najważniejszym czynnikiem chroniącym i wspierającym wszechstronny rozwój dziecka.</w:t>
      </w:r>
    </w:p>
    <w:p w:rsidR="00077E9F" w:rsidRPr="00077E9F" w:rsidRDefault="00077E9F" w:rsidP="00077E9F">
      <w:pPr>
        <w:spacing w:after="0" w:line="444" w:lineRule="atLeast"/>
        <w:rPr>
          <w:rFonts w:eastAsia="Times New Roman" w:cstheme="minorHAnsi"/>
          <w:color w:val="212529"/>
          <w:sz w:val="25"/>
          <w:szCs w:val="25"/>
          <w:lang w:eastAsia="pl-PL"/>
        </w:rPr>
      </w:pPr>
      <w:r w:rsidRPr="00077E9F">
        <w:rPr>
          <w:rFonts w:eastAsia="Times New Roman" w:cstheme="minorHAnsi"/>
          <w:color w:val="212529"/>
          <w:sz w:val="25"/>
          <w:szCs w:val="25"/>
          <w:lang w:eastAsia="pl-PL"/>
        </w:rPr>
        <w:t>ŻYCZYMY MIŁEJ WSPÓLNEJ LEKTURY!</w:t>
      </w:r>
    </w:p>
    <w:p w:rsidR="009C7F21" w:rsidRPr="00077E9F" w:rsidRDefault="009C7F21">
      <w:pPr>
        <w:rPr>
          <w:rFonts w:cstheme="minorHAnsi"/>
        </w:rPr>
      </w:pPr>
    </w:p>
    <w:sectPr w:rsidR="009C7F21" w:rsidRPr="00077E9F" w:rsidSect="00077E9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77E9F"/>
    <w:rsid w:val="00077E9F"/>
    <w:rsid w:val="009C7F21"/>
    <w:rsid w:val="00B3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7E9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2020-04-24T08:46:00Z</dcterms:created>
  <dcterms:modified xsi:type="dcterms:W3CDTF">2020-04-24T09:21:00Z</dcterms:modified>
</cp:coreProperties>
</file>